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0C" w:rsidRDefault="00C47D59" w:rsidP="00877F2E">
      <w:pPr>
        <w:wordWrap w:val="0"/>
        <w:spacing w:after="0" w:line="360" w:lineRule="auto"/>
        <w:jc w:val="right"/>
        <w:rPr>
          <w:rFonts w:ascii="Times New Roman" w:hAnsi="Times New Roman" w:cs="Times New Roman"/>
          <w:b/>
        </w:rPr>
      </w:pPr>
      <w:r>
        <w:rPr>
          <w:rFonts w:ascii="Times New Roman" w:hAnsi="Times New Roman" w:cs="Times New Roman"/>
          <w:b/>
        </w:rPr>
        <w:t>FORM</w:t>
      </w:r>
      <w:r w:rsidR="00F003B4">
        <w:rPr>
          <w:rFonts w:ascii="Times New Roman" w:hAnsi="Times New Roman" w:cs="Times New Roman" w:hint="eastAsia"/>
          <w:b/>
          <w:lang w:eastAsia="ja-JP"/>
        </w:rPr>
        <w:t>-</w:t>
      </w:r>
      <w:r>
        <w:rPr>
          <w:rFonts w:ascii="Times New Roman" w:hAnsi="Times New Roman" w:cs="Times New Roman"/>
          <w:b/>
        </w:rPr>
        <w:t>CR</w:t>
      </w:r>
      <w:r w:rsidR="000F076B">
        <w:rPr>
          <w:rFonts w:ascii="Times New Roman" w:hAnsi="Times New Roman" w:cs="Times New Roman"/>
          <w:b/>
        </w:rPr>
        <w:t>4</w:t>
      </w:r>
      <w:r w:rsidR="00AC29D8">
        <w:rPr>
          <w:rFonts w:ascii="Times New Roman" w:hAnsi="Times New Roman" w:cs="Times New Roman"/>
          <w:b/>
        </w:rPr>
        <w:t xml:space="preserve"> </w:t>
      </w:r>
      <w:r w:rsidR="000F076B">
        <w:rPr>
          <w:rFonts w:ascii="Times New Roman" w:hAnsi="Times New Roman" w:cs="Times New Roman"/>
          <w:b/>
        </w:rPr>
        <w:t>Declaration of Registration of Company</w:t>
      </w:r>
      <w:r w:rsidR="00877F2E">
        <w:rPr>
          <w:rFonts w:ascii="Times New Roman" w:hAnsi="Times New Roman" w:cs="Times New Roman" w:hint="eastAsia"/>
          <w:b/>
          <w:lang w:eastAsia="ja-JP"/>
        </w:rPr>
        <w:t>/Registered Office/ Legal Version</w:t>
      </w:r>
      <w:r>
        <w:rPr>
          <w:rFonts w:ascii="Times New Roman" w:hAnsi="Times New Roman" w:cs="Times New Roman"/>
          <w:b/>
        </w:rPr>
        <w:t xml:space="preserve"> </w:t>
      </w:r>
    </w:p>
    <w:p w:rsidR="00877F2E" w:rsidRPr="00F003B4" w:rsidRDefault="00877F2E" w:rsidP="00091655">
      <w:pPr>
        <w:spacing w:after="0" w:line="360" w:lineRule="auto"/>
        <w:rPr>
          <w:rFonts w:ascii="Times New Roman" w:hAnsi="Times New Roman" w:cs="Times New Roman"/>
          <w:lang w:eastAsia="ja-JP"/>
        </w:rPr>
      </w:pPr>
    </w:p>
    <w:p w:rsidR="00091655" w:rsidRPr="00877F2E" w:rsidRDefault="00091655" w:rsidP="00091655">
      <w:pPr>
        <w:spacing w:after="0" w:line="360" w:lineRule="auto"/>
        <w:rPr>
          <w:rFonts w:ascii="Times New Roman" w:hAnsi="Times New Roman" w:cs="Times New Roman"/>
          <w:lang w:eastAsia="ja-JP"/>
        </w:rPr>
      </w:pPr>
      <w:r w:rsidRPr="00877F2E">
        <w:rPr>
          <w:rFonts w:ascii="Times New Roman" w:hAnsi="Times New Roman" w:cs="Times New Roman" w:hint="eastAsia"/>
          <w:lang w:eastAsia="ja-JP"/>
        </w:rPr>
        <w:t>To Head of DICA Section</w:t>
      </w:r>
    </w:p>
    <w:p w:rsidR="00091655" w:rsidRPr="00877F2E" w:rsidRDefault="00091655" w:rsidP="00091655">
      <w:pPr>
        <w:spacing w:after="0" w:line="360" w:lineRule="auto"/>
        <w:rPr>
          <w:rFonts w:ascii="Times New Roman" w:hAnsi="Times New Roman" w:cs="Times New Roman"/>
          <w:lang w:eastAsia="ja-JP"/>
        </w:rPr>
      </w:pPr>
      <w:r w:rsidRPr="00877F2E">
        <w:rPr>
          <w:rFonts w:ascii="Times New Roman" w:hAnsi="Times New Roman" w:cs="Times New Roman" w:hint="eastAsia"/>
          <w:lang w:eastAsia="ja-JP"/>
        </w:rPr>
        <w:t>One Stop Service Center</w:t>
      </w:r>
    </w:p>
    <w:p w:rsidR="00091655" w:rsidRPr="00877F2E" w:rsidRDefault="00091655" w:rsidP="00091655">
      <w:pPr>
        <w:spacing w:after="0" w:line="360" w:lineRule="auto"/>
        <w:rPr>
          <w:rFonts w:ascii="Times New Roman" w:hAnsi="Times New Roman" w:cs="Times New Roman"/>
          <w:lang w:eastAsia="ja-JP"/>
        </w:rPr>
      </w:pPr>
      <w:r w:rsidRPr="00877F2E">
        <w:rPr>
          <w:rFonts w:ascii="Times New Roman" w:hAnsi="Times New Roman" w:cs="Times New Roman" w:hint="eastAsia"/>
          <w:lang w:eastAsia="ja-JP"/>
        </w:rPr>
        <w:t>Thilawa Special Economic Zone</w:t>
      </w:r>
    </w:p>
    <w:p w:rsidR="00091655" w:rsidRDefault="00091655" w:rsidP="00E5030C">
      <w:pPr>
        <w:spacing w:after="0" w:line="360" w:lineRule="auto"/>
        <w:jc w:val="center"/>
        <w:rPr>
          <w:rFonts w:ascii="Times New Roman" w:hAnsi="Times New Roman" w:cs="Times New Roman"/>
          <w:b/>
          <w:u w:val="single"/>
          <w:lang w:eastAsia="ja-JP"/>
        </w:rPr>
      </w:pPr>
    </w:p>
    <w:p w:rsidR="00AE6BAE" w:rsidRPr="00877F2E" w:rsidRDefault="00AE6BAE" w:rsidP="00E5030C">
      <w:pPr>
        <w:spacing w:after="0" w:line="360" w:lineRule="auto"/>
        <w:jc w:val="center"/>
        <w:rPr>
          <w:rFonts w:ascii="Times New Roman" w:hAnsi="Times New Roman" w:cs="Times New Roman"/>
          <w:u w:val="single"/>
        </w:rPr>
      </w:pPr>
      <w:r w:rsidRPr="00877F2E">
        <w:rPr>
          <w:rFonts w:ascii="Times New Roman" w:hAnsi="Times New Roman" w:cs="Times New Roman"/>
          <w:u w:val="single"/>
        </w:rPr>
        <w:t>DECLARATION OF REGISTRATION OF COMPANY</w:t>
      </w:r>
    </w:p>
    <w:p w:rsidR="00AE6BAE" w:rsidRPr="00877F2E" w:rsidRDefault="00AE6BAE" w:rsidP="00E5030C">
      <w:pPr>
        <w:spacing w:after="0" w:line="360" w:lineRule="auto"/>
        <w:jc w:val="center"/>
        <w:rPr>
          <w:rFonts w:ascii="Times New Roman" w:hAnsi="Times New Roman" w:cs="Times New Roman"/>
          <w:u w:val="single"/>
        </w:rPr>
      </w:pPr>
      <w:r w:rsidRPr="00877F2E">
        <w:rPr>
          <w:rFonts w:ascii="Times New Roman" w:hAnsi="Times New Roman" w:cs="Times New Roman"/>
          <w:u w:val="single"/>
        </w:rPr>
        <w:t>MYANMAR COMPANY ACT</w:t>
      </w:r>
    </w:p>
    <w:p w:rsidR="00AE6BAE" w:rsidRPr="00877F2E" w:rsidRDefault="00AE6BAE" w:rsidP="00E5030C">
      <w:pPr>
        <w:spacing w:after="0" w:line="360" w:lineRule="auto"/>
        <w:jc w:val="center"/>
        <w:rPr>
          <w:rFonts w:ascii="Times New Roman" w:hAnsi="Times New Roman" w:cs="Times New Roman"/>
        </w:rPr>
      </w:pPr>
      <w:r w:rsidRPr="00877F2E">
        <w:rPr>
          <w:rFonts w:ascii="Times New Roman" w:hAnsi="Times New Roman" w:cs="Times New Roman"/>
        </w:rPr>
        <w:t>(See Section 24)</w:t>
      </w:r>
    </w:p>
    <w:p w:rsidR="00E5030C" w:rsidRPr="00877F2E" w:rsidRDefault="00E5030C" w:rsidP="00E5030C">
      <w:pPr>
        <w:spacing w:after="0" w:line="360" w:lineRule="auto"/>
        <w:jc w:val="center"/>
        <w:rPr>
          <w:rFonts w:ascii="Times New Roman" w:hAnsi="Times New Roman" w:cs="Times New Roman"/>
        </w:rPr>
      </w:pPr>
    </w:p>
    <w:p w:rsidR="00AE6BAE" w:rsidRPr="00877F2E" w:rsidRDefault="00AE6BAE" w:rsidP="00E5030C">
      <w:pPr>
        <w:spacing w:after="0" w:line="240" w:lineRule="auto"/>
        <w:jc w:val="both"/>
        <w:rPr>
          <w:rFonts w:ascii="Times New Roman" w:hAnsi="Times New Roman" w:cs="Times New Roman"/>
          <w:u w:val="single"/>
          <w:lang w:eastAsia="ja-JP"/>
        </w:rPr>
      </w:pPr>
      <w:r w:rsidRPr="00877F2E">
        <w:rPr>
          <w:rFonts w:ascii="Times New Roman" w:hAnsi="Times New Roman" w:cs="Times New Roman"/>
        </w:rPr>
        <w:t>Declaration in compliance with the requirements of the Myanmar Companies Act, 1913 made pursuant to Section 24(2) on behalf of a Company proposed to be registered as;</w:t>
      </w:r>
      <w:r w:rsidR="00091655" w:rsidRPr="00877F2E">
        <w:rPr>
          <w:rFonts w:ascii="Times New Roman" w:hAnsi="Times New Roman" w:cs="Times New Roman" w:hint="eastAsia"/>
          <w:lang w:eastAsia="ja-JP"/>
        </w:rPr>
        <w:t xml:space="preserve"> </w:t>
      </w:r>
      <w:r w:rsidR="00091655" w:rsidRPr="00877F2E">
        <w:rPr>
          <w:rFonts w:ascii="Times New Roman" w:hAnsi="Times New Roman" w:cs="Times New Roman" w:hint="eastAsia"/>
          <w:u w:val="single"/>
          <w:lang w:eastAsia="ja-JP"/>
        </w:rPr>
        <w:t>(Company Name)</w:t>
      </w:r>
    </w:p>
    <w:p w:rsidR="00AE6BAE" w:rsidRPr="00877F2E" w:rsidRDefault="00AE6BAE" w:rsidP="00E5030C">
      <w:pPr>
        <w:spacing w:after="0" w:line="240" w:lineRule="auto"/>
        <w:jc w:val="both"/>
        <w:rPr>
          <w:rFonts w:ascii="Times New Roman" w:hAnsi="Times New Roman" w:cs="Times New Roman"/>
          <w:lang w:eastAsia="ja-JP"/>
        </w:rPr>
      </w:pPr>
    </w:p>
    <w:p w:rsidR="00091655" w:rsidRPr="00877F2E" w:rsidRDefault="00091655" w:rsidP="00E5030C">
      <w:pPr>
        <w:spacing w:after="0" w:line="240" w:lineRule="auto"/>
        <w:jc w:val="both"/>
        <w:rPr>
          <w:rFonts w:ascii="Times New Roman" w:hAnsi="Times New Roman" w:cs="Times New Roman"/>
          <w:lang w:eastAsia="ja-JP"/>
        </w:rPr>
      </w:pPr>
    </w:p>
    <w:p w:rsidR="00AE6BAE" w:rsidRPr="00877F2E" w:rsidRDefault="00E5030C" w:rsidP="00E5030C">
      <w:pPr>
        <w:spacing w:after="0" w:line="240" w:lineRule="auto"/>
        <w:jc w:val="both"/>
        <w:rPr>
          <w:rFonts w:ascii="Times New Roman" w:hAnsi="Times New Roman" w:cs="Times New Roman"/>
        </w:rPr>
      </w:pPr>
      <w:r w:rsidRPr="00877F2E">
        <w:rPr>
          <w:rFonts w:ascii="Times New Roman" w:hAnsi="Times New Roman" w:cs="Times New Roman"/>
        </w:rPr>
        <w:t>I,</w:t>
      </w:r>
    </w:p>
    <w:p w:rsidR="00E5030C" w:rsidRPr="00877F2E" w:rsidRDefault="00AE6BAE" w:rsidP="00E5030C">
      <w:pPr>
        <w:spacing w:after="0" w:line="240" w:lineRule="auto"/>
        <w:jc w:val="both"/>
        <w:rPr>
          <w:rFonts w:ascii="Times New Roman" w:hAnsi="Times New Roman" w:cs="Times New Roman"/>
        </w:rPr>
      </w:pPr>
      <w:r w:rsidRPr="00877F2E">
        <w:rPr>
          <w:rFonts w:ascii="Times New Roman" w:hAnsi="Times New Roman" w:cs="Times New Roman"/>
        </w:rPr>
        <w:t>do solemnly and sincerely declare that all the requirement of the Myanmar Companies Act, 1913 in respect of matters precedent to the registration of the said Company and incidental thereto have been complied with save only the payment of fees and sums payable on registration and I make this solemn declaration conscientiously believing the same to be true.</w:t>
      </w:r>
    </w:p>
    <w:p w:rsidR="00AE6BAE" w:rsidRPr="00877F2E" w:rsidRDefault="00AE6BAE" w:rsidP="00E5030C">
      <w:pPr>
        <w:spacing w:after="0" w:line="240" w:lineRule="auto"/>
        <w:jc w:val="both"/>
        <w:rPr>
          <w:rFonts w:ascii="Times New Roman" w:hAnsi="Times New Roman" w:cs="Times New Roman"/>
        </w:rPr>
      </w:pPr>
      <w:r w:rsidRPr="00877F2E">
        <w:rPr>
          <w:rFonts w:ascii="Times New Roman" w:hAnsi="Times New Roman" w:cs="Times New Roman"/>
        </w:rPr>
        <w:t xml:space="preserve"> </w:t>
      </w:r>
    </w:p>
    <w:p w:rsidR="00E5030C" w:rsidRPr="00877F2E" w:rsidRDefault="00E5030C" w:rsidP="00E5030C">
      <w:pPr>
        <w:spacing w:after="0" w:line="240" w:lineRule="auto"/>
        <w:jc w:val="both"/>
        <w:rPr>
          <w:rFonts w:ascii="Times New Roman" w:hAnsi="Times New Roman" w:cs="Times New Roman"/>
        </w:rPr>
      </w:pPr>
    </w:p>
    <w:p w:rsidR="00AE6BAE" w:rsidRPr="00877F2E" w:rsidRDefault="00AE6BAE" w:rsidP="00E5030C">
      <w:pPr>
        <w:spacing w:after="0" w:line="360" w:lineRule="auto"/>
        <w:jc w:val="center"/>
        <w:rPr>
          <w:rFonts w:ascii="Times New Roman" w:hAnsi="Times New Roman" w:cs="Times New Roman"/>
          <w:u w:val="single"/>
        </w:rPr>
      </w:pPr>
      <w:r w:rsidRPr="00877F2E">
        <w:rPr>
          <w:rFonts w:ascii="Times New Roman" w:hAnsi="Times New Roman" w:cs="Times New Roman"/>
          <w:u w:val="single"/>
        </w:rPr>
        <w:t>NOTICE OF THE SITUATION OF THE REGISTERED OFFICE OF THE</w:t>
      </w:r>
    </w:p>
    <w:p w:rsidR="00E5030C" w:rsidRPr="00877F2E" w:rsidRDefault="00091655" w:rsidP="00E5030C">
      <w:pPr>
        <w:spacing w:after="0" w:line="360" w:lineRule="auto"/>
        <w:jc w:val="center"/>
        <w:rPr>
          <w:rFonts w:ascii="Times New Roman" w:hAnsi="Times New Roman" w:cs="Times New Roman"/>
          <w:u w:val="single"/>
          <w:lang w:eastAsia="ja-JP"/>
        </w:rPr>
      </w:pPr>
      <w:r w:rsidRPr="00877F2E">
        <w:rPr>
          <w:rFonts w:ascii="Times New Roman" w:hAnsi="Times New Roman" w:cs="Times New Roman" w:hint="eastAsia"/>
          <w:u w:val="single"/>
          <w:lang w:eastAsia="ja-JP"/>
        </w:rPr>
        <w:t>(Company Name)</w:t>
      </w:r>
    </w:p>
    <w:p w:rsidR="00E5030C" w:rsidRPr="00877F2E" w:rsidRDefault="00E5030C" w:rsidP="00E5030C">
      <w:pPr>
        <w:spacing w:after="0" w:line="240" w:lineRule="auto"/>
        <w:jc w:val="both"/>
        <w:rPr>
          <w:rFonts w:ascii="Times New Roman" w:hAnsi="Times New Roman" w:cs="Times New Roman"/>
          <w:lang w:eastAsia="ja-JP"/>
        </w:rPr>
      </w:pPr>
      <w:r w:rsidRPr="00877F2E">
        <w:rPr>
          <w:rFonts w:ascii="Times New Roman" w:hAnsi="Times New Roman" w:cs="Times New Roman"/>
        </w:rPr>
        <w:tab/>
        <w:t xml:space="preserve">The above named Company hereby give you notice, in accordance with the provisions of the Myanmar Companies Act that the Registered Office of the Company is situated ad No. </w:t>
      </w:r>
      <w:r w:rsidR="00091655" w:rsidRPr="00877F2E">
        <w:rPr>
          <w:rFonts w:ascii="Times New Roman" w:hAnsi="Times New Roman" w:cs="Times New Roman" w:hint="eastAsia"/>
          <w:lang w:eastAsia="ja-JP"/>
        </w:rPr>
        <w:t xml:space="preserve"> </w:t>
      </w:r>
      <w:r w:rsidR="00091655" w:rsidRPr="00877F2E">
        <w:rPr>
          <w:rFonts w:ascii="Times New Roman" w:hAnsi="Times New Roman" w:cs="Times New Roman" w:hint="eastAsia"/>
          <w:u w:val="single"/>
          <w:lang w:eastAsia="ja-JP"/>
        </w:rPr>
        <w:t>(Address)</w:t>
      </w:r>
    </w:p>
    <w:p w:rsidR="00E5030C" w:rsidRPr="00877F2E" w:rsidRDefault="00E5030C" w:rsidP="00E5030C">
      <w:pPr>
        <w:spacing w:after="0" w:line="240" w:lineRule="auto"/>
        <w:jc w:val="both"/>
        <w:rPr>
          <w:rFonts w:ascii="Times New Roman" w:hAnsi="Times New Roman" w:cs="Times New Roman"/>
        </w:rPr>
      </w:pPr>
    </w:p>
    <w:p w:rsidR="00877F2E" w:rsidRDefault="00877F2E" w:rsidP="00877F2E">
      <w:pPr>
        <w:spacing w:after="0" w:line="360" w:lineRule="auto"/>
        <w:rPr>
          <w:rFonts w:ascii="Times New Roman" w:hAnsi="Times New Roman" w:cs="Times New Roman"/>
          <w:u w:val="single"/>
          <w:lang w:eastAsia="ja-JP"/>
        </w:rPr>
      </w:pPr>
    </w:p>
    <w:p w:rsidR="00877F2E" w:rsidRDefault="00877F2E" w:rsidP="00877F2E">
      <w:pPr>
        <w:spacing w:after="0" w:line="360" w:lineRule="auto"/>
        <w:rPr>
          <w:rFonts w:ascii="Times New Roman" w:hAnsi="Times New Roman" w:cs="Times New Roman"/>
          <w:u w:val="single"/>
          <w:lang w:eastAsia="ja-JP"/>
        </w:rPr>
      </w:pPr>
    </w:p>
    <w:p w:rsidR="00E5030C" w:rsidRPr="00877F2E" w:rsidRDefault="00E5030C" w:rsidP="00E5030C">
      <w:pPr>
        <w:spacing w:after="0" w:line="360" w:lineRule="auto"/>
        <w:jc w:val="center"/>
        <w:rPr>
          <w:rFonts w:ascii="Times New Roman" w:hAnsi="Times New Roman" w:cs="Times New Roman"/>
          <w:u w:val="single"/>
        </w:rPr>
      </w:pPr>
      <w:r w:rsidRPr="00877F2E">
        <w:rPr>
          <w:rFonts w:ascii="Times New Roman" w:hAnsi="Times New Roman" w:cs="Times New Roman"/>
          <w:u w:val="single"/>
        </w:rPr>
        <w:t>DECLARATIN OF OFFICIAL AND LEGAL VERSION THE MYANMAR COMPANIES ACT 1913 AND THE MYANMAR COMPANIES REGULATION NO-6</w:t>
      </w:r>
    </w:p>
    <w:p w:rsidR="00E5030C" w:rsidRPr="00877F2E" w:rsidRDefault="00E5030C" w:rsidP="00E5030C">
      <w:pPr>
        <w:spacing w:after="0" w:line="360" w:lineRule="auto"/>
        <w:jc w:val="center"/>
        <w:rPr>
          <w:rFonts w:ascii="Times New Roman" w:hAnsi="Times New Roman" w:cs="Times New Roman"/>
          <w:u w:val="single"/>
        </w:rPr>
      </w:pPr>
    </w:p>
    <w:p w:rsidR="00E5030C" w:rsidRPr="00877F2E" w:rsidRDefault="00E5030C" w:rsidP="00E5030C">
      <w:pPr>
        <w:spacing w:after="0" w:line="240" w:lineRule="auto"/>
        <w:jc w:val="both"/>
        <w:rPr>
          <w:rFonts w:ascii="Times New Roman" w:hAnsi="Times New Roman" w:cs="Times New Roman"/>
        </w:rPr>
      </w:pPr>
      <w:r w:rsidRPr="00877F2E">
        <w:rPr>
          <w:rFonts w:ascii="Times New Roman" w:hAnsi="Times New Roman" w:cs="Times New Roman"/>
        </w:rPr>
        <w:t>I,</w:t>
      </w:r>
    </w:p>
    <w:p w:rsidR="00E5030C" w:rsidRPr="00877F2E" w:rsidRDefault="00E5030C" w:rsidP="00E5030C">
      <w:pPr>
        <w:spacing w:after="0" w:line="240" w:lineRule="auto"/>
        <w:jc w:val="both"/>
        <w:rPr>
          <w:rFonts w:ascii="Times New Roman" w:hAnsi="Times New Roman" w:cs="Times New Roman"/>
        </w:rPr>
      </w:pPr>
      <w:r w:rsidRPr="00877F2E">
        <w:rPr>
          <w:rFonts w:ascii="Times New Roman" w:hAnsi="Times New Roman" w:cs="Times New Roman"/>
        </w:rPr>
        <w:t xml:space="preserve">do hereby give you notice in accordance with Regulation No.6 of the Myanmar Companies Regulation 1957, that the official and legal version of the Company’s Memorandum and Articles of Association and other documents shall be in English. </w:t>
      </w:r>
    </w:p>
    <w:p w:rsidR="00E5030C" w:rsidRPr="00877F2E" w:rsidRDefault="00E5030C" w:rsidP="00E5030C">
      <w:pPr>
        <w:spacing w:after="0" w:line="240" w:lineRule="auto"/>
        <w:jc w:val="both"/>
        <w:rPr>
          <w:rFonts w:ascii="Times New Roman" w:hAnsi="Times New Roman" w:cs="Times New Roman"/>
        </w:rPr>
      </w:pPr>
    </w:p>
    <w:p w:rsidR="00E5030C" w:rsidRPr="00877F2E" w:rsidRDefault="00E5030C" w:rsidP="00E5030C">
      <w:pPr>
        <w:spacing w:after="0" w:line="240" w:lineRule="auto"/>
        <w:jc w:val="both"/>
        <w:rPr>
          <w:rFonts w:ascii="Times New Roman" w:hAnsi="Times New Roman" w:cs="Times New Roman"/>
        </w:rPr>
      </w:pPr>
    </w:p>
    <w:p w:rsidR="00E5030C" w:rsidRDefault="00E5030C" w:rsidP="00E5030C">
      <w:pPr>
        <w:spacing w:after="0" w:line="360" w:lineRule="auto"/>
        <w:jc w:val="both"/>
        <w:rPr>
          <w:rFonts w:ascii="Times New Roman" w:hAnsi="Times New Roman" w:cs="Times New Roman"/>
          <w:lang w:eastAsia="ja-JP"/>
        </w:rPr>
      </w:pPr>
    </w:p>
    <w:p w:rsidR="00877F2E" w:rsidRPr="00877F2E" w:rsidRDefault="00877F2E" w:rsidP="00E5030C">
      <w:pPr>
        <w:spacing w:after="0" w:line="360" w:lineRule="auto"/>
        <w:jc w:val="both"/>
        <w:rPr>
          <w:rFonts w:ascii="Times New Roman" w:hAnsi="Times New Roman" w:cs="Times New Roman"/>
          <w:lang w:eastAsia="ja-JP"/>
        </w:rPr>
      </w:pPr>
    </w:p>
    <w:p w:rsidR="00AE6BAE" w:rsidRPr="00877F2E" w:rsidRDefault="00AE6BAE" w:rsidP="00E5030C">
      <w:pPr>
        <w:tabs>
          <w:tab w:val="left" w:pos="5760"/>
        </w:tabs>
        <w:spacing w:after="0" w:line="360" w:lineRule="auto"/>
        <w:jc w:val="both"/>
        <w:rPr>
          <w:rFonts w:ascii="Times New Roman" w:hAnsi="Times New Roman" w:cs="Times New Roman"/>
        </w:rPr>
      </w:pPr>
      <w:r w:rsidRPr="00877F2E">
        <w:rPr>
          <w:rFonts w:ascii="Times New Roman" w:hAnsi="Times New Roman" w:cs="Times New Roman"/>
        </w:rPr>
        <w:t>WITNESS</w:t>
      </w:r>
      <w:r w:rsidRPr="00877F2E">
        <w:rPr>
          <w:rFonts w:ascii="Times New Roman" w:hAnsi="Times New Roman" w:cs="Times New Roman"/>
        </w:rPr>
        <w:tab/>
        <w:t>SIGNATURE ……………………..</w:t>
      </w:r>
    </w:p>
    <w:p w:rsidR="00AE6BAE" w:rsidRPr="00877F2E" w:rsidRDefault="00091655" w:rsidP="00E5030C">
      <w:pPr>
        <w:tabs>
          <w:tab w:val="left" w:pos="5760"/>
        </w:tabs>
        <w:spacing w:after="0" w:line="360" w:lineRule="auto"/>
        <w:jc w:val="both"/>
        <w:rPr>
          <w:rFonts w:ascii="Times New Roman" w:hAnsi="Times New Roman" w:cs="Times New Roman"/>
        </w:rPr>
      </w:pPr>
      <w:r w:rsidRPr="00877F2E">
        <w:rPr>
          <w:rFonts w:ascii="Times New Roman" w:hAnsi="Times New Roman" w:cs="Times New Roman" w:hint="eastAsia"/>
          <w:lang w:eastAsia="ja-JP"/>
        </w:rPr>
        <w:t>(Place)</w:t>
      </w:r>
      <w:r w:rsidR="00AE6BAE" w:rsidRPr="00877F2E">
        <w:rPr>
          <w:rFonts w:ascii="Times New Roman" w:hAnsi="Times New Roman" w:cs="Times New Roman"/>
        </w:rPr>
        <w:tab/>
        <w:t xml:space="preserve">                 (DIRECTOR)</w:t>
      </w:r>
    </w:p>
    <w:p w:rsidR="00AE6BAE" w:rsidRPr="00877F2E" w:rsidRDefault="00AE6BAE" w:rsidP="00E5030C">
      <w:pPr>
        <w:tabs>
          <w:tab w:val="left" w:pos="4950"/>
        </w:tabs>
        <w:spacing w:after="0" w:line="360" w:lineRule="auto"/>
        <w:ind w:left="2880" w:hanging="2880"/>
        <w:jc w:val="both"/>
        <w:rPr>
          <w:rFonts w:ascii="Times New Roman" w:hAnsi="Times New Roman" w:cs="Times New Roman"/>
        </w:rPr>
      </w:pPr>
      <w:r w:rsidRPr="00877F2E">
        <w:rPr>
          <w:rFonts w:ascii="Times New Roman" w:hAnsi="Times New Roman" w:cs="Times New Roman"/>
        </w:rPr>
        <w:t xml:space="preserve">The …………………….. Day of </w:t>
      </w:r>
      <w:r w:rsidRPr="00877F2E">
        <w:rPr>
          <w:rFonts w:ascii="Times New Roman" w:hAnsi="Times New Roman" w:cs="Times New Roman"/>
        </w:rPr>
        <w:tab/>
        <w:t>fo</w:t>
      </w:r>
      <w:r w:rsidR="00E5030C" w:rsidRPr="00877F2E">
        <w:rPr>
          <w:rFonts w:ascii="Times New Roman" w:hAnsi="Times New Roman" w:cs="Times New Roman"/>
        </w:rPr>
        <w:t xml:space="preserve">r and on behalf of the Board of </w:t>
      </w:r>
      <w:r w:rsidRPr="00877F2E">
        <w:rPr>
          <w:rFonts w:ascii="Times New Roman" w:hAnsi="Times New Roman" w:cs="Times New Roman"/>
        </w:rPr>
        <w:t>Directors</w:t>
      </w:r>
    </w:p>
    <w:sectPr w:rsidR="00AE6BAE" w:rsidRPr="00877F2E" w:rsidSect="00E5030C">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757" w:rsidRDefault="009E7757" w:rsidP="00C47D59">
      <w:pPr>
        <w:spacing w:after="0" w:line="240" w:lineRule="auto"/>
      </w:pPr>
      <w:r>
        <w:separator/>
      </w:r>
    </w:p>
  </w:endnote>
  <w:endnote w:type="continuationSeparator" w:id="0">
    <w:p w:rsidR="009E7757" w:rsidRDefault="009E7757" w:rsidP="00C4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A1" w:rsidRDefault="00240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A1" w:rsidRDefault="002405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A1" w:rsidRDefault="00240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757" w:rsidRDefault="009E7757" w:rsidP="00C47D59">
      <w:pPr>
        <w:spacing w:after="0" w:line="240" w:lineRule="auto"/>
      </w:pPr>
      <w:r>
        <w:separator/>
      </w:r>
    </w:p>
  </w:footnote>
  <w:footnote w:type="continuationSeparator" w:id="0">
    <w:p w:rsidR="009E7757" w:rsidRDefault="009E7757" w:rsidP="00C47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A1" w:rsidRDefault="00240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59" w:rsidRPr="00C47D59" w:rsidRDefault="00C47D59">
    <w:pPr>
      <w:pStyle w:val="Header"/>
      <w:rPr>
        <w:i/>
      </w:rPr>
    </w:pPr>
    <w:r w:rsidRPr="00C47D59">
      <w:rPr>
        <w:i/>
      </w:rPr>
      <w:ptab w:relativeTo="margin" w:alignment="center" w:leader="none"/>
    </w:r>
    <w:r w:rsidRPr="00C47D59">
      <w:rPr>
        <w:i/>
      </w:rPr>
      <w:ptab w:relativeTo="margin" w:alignment="right" w:leader="none"/>
    </w:r>
    <w:r w:rsidR="00231B60">
      <w:rPr>
        <w:i/>
      </w:rPr>
      <w:t>Company Administration</w:t>
    </w:r>
  </w:p>
  <w:p w:rsidR="00C47D59" w:rsidRDefault="00C47D59" w:rsidP="00C47D59">
    <w:pPr>
      <w:pStyle w:val="Header"/>
      <w:jc w:val="right"/>
      <w:rPr>
        <w:i/>
      </w:rPr>
    </w:pPr>
    <w:r w:rsidRPr="00C47D59">
      <w:rPr>
        <w:i/>
      </w:rPr>
      <w:t>Thilawa Special Economic Zone</w:t>
    </w:r>
  </w:p>
  <w:p w:rsidR="002405A1" w:rsidRDefault="002405A1" w:rsidP="00C47D59">
    <w:pPr>
      <w:pStyle w:val="Header"/>
      <w:jc w:val="right"/>
      <w:rPr>
        <w:i/>
      </w:rPr>
    </w:pPr>
    <w:r>
      <w:rPr>
        <w:i/>
      </w:rPr>
      <w:t>Updated on 5</w:t>
    </w:r>
    <w:r w:rsidRPr="002405A1">
      <w:rPr>
        <w:i/>
        <w:vertAlign w:val="superscript"/>
      </w:rPr>
      <w:t>th</w:t>
    </w:r>
    <w:r>
      <w:rPr>
        <w:i/>
      </w:rPr>
      <w:t xml:space="preserve"> October</w:t>
    </w:r>
    <w:r w:rsidR="007C300D">
      <w:rPr>
        <w:i/>
      </w:rPr>
      <w:t xml:space="preserve"> 2015</w:t>
    </w:r>
    <w:bookmarkStart w:id="0" w:name="_GoBack"/>
    <w:bookmarkEnd w:id="0"/>
  </w:p>
  <w:p w:rsidR="009A7BE7" w:rsidRPr="00C47D59" w:rsidRDefault="009E7757" w:rsidP="00C47D59">
    <w:pPr>
      <w:pStyle w:val="Header"/>
      <w:jc w:val="right"/>
      <w:rPr>
        <w:i/>
      </w:rPr>
    </w:pPr>
    <w:r>
      <w:rPr>
        <w:rFonts w:ascii="Times New Roman" w:hAnsi="Times New Roman" w:cs="Times New Roman"/>
        <w:sz w:val="24"/>
        <w:szCs w:val="24"/>
      </w:rPr>
      <w:pict>
        <v:line id="Straight Connector 1" o:spid="_x0000_s2049" style="position:absolute;left:0;text-align:left;z-index:251658240;visibility:visible;mso-width-relative:margin" from="9.05pt,4.9pt" to="450.8pt,4.9pt" strokecolor="#9cc2e5 [1940]" strokeweight="4.5pt">
          <v:stroke linestyle="thickThin"/>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A1" w:rsidRDefault="00240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F1BD8"/>
    <w:multiLevelType w:val="hybridMultilevel"/>
    <w:tmpl w:val="6636A870"/>
    <w:lvl w:ilvl="0" w:tplc="2C201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E6BAE"/>
    <w:rsid w:val="00034F9E"/>
    <w:rsid w:val="0005584B"/>
    <w:rsid w:val="00091655"/>
    <w:rsid w:val="000928FA"/>
    <w:rsid w:val="000B1B02"/>
    <w:rsid w:val="000B5E26"/>
    <w:rsid w:val="000C5241"/>
    <w:rsid w:val="000F046A"/>
    <w:rsid w:val="000F076B"/>
    <w:rsid w:val="001269E9"/>
    <w:rsid w:val="001469B7"/>
    <w:rsid w:val="00162152"/>
    <w:rsid w:val="001813E0"/>
    <w:rsid w:val="001B0690"/>
    <w:rsid w:val="001E6418"/>
    <w:rsid w:val="001E72D1"/>
    <w:rsid w:val="00204382"/>
    <w:rsid w:val="002104DC"/>
    <w:rsid w:val="0021739A"/>
    <w:rsid w:val="00227E0C"/>
    <w:rsid w:val="00231B60"/>
    <w:rsid w:val="0024001F"/>
    <w:rsid w:val="002405A1"/>
    <w:rsid w:val="00246A7F"/>
    <w:rsid w:val="002650F9"/>
    <w:rsid w:val="00275C12"/>
    <w:rsid w:val="002A1A6C"/>
    <w:rsid w:val="002C0C89"/>
    <w:rsid w:val="002D1270"/>
    <w:rsid w:val="002D41BB"/>
    <w:rsid w:val="002E3393"/>
    <w:rsid w:val="002E62E6"/>
    <w:rsid w:val="002F0161"/>
    <w:rsid w:val="002F683F"/>
    <w:rsid w:val="003145F2"/>
    <w:rsid w:val="00314E6E"/>
    <w:rsid w:val="00320FC4"/>
    <w:rsid w:val="00355EA4"/>
    <w:rsid w:val="00365747"/>
    <w:rsid w:val="0038479A"/>
    <w:rsid w:val="003921B3"/>
    <w:rsid w:val="003B344F"/>
    <w:rsid w:val="003B550A"/>
    <w:rsid w:val="00424D60"/>
    <w:rsid w:val="00443747"/>
    <w:rsid w:val="00481AD6"/>
    <w:rsid w:val="004B0ED0"/>
    <w:rsid w:val="004D15DE"/>
    <w:rsid w:val="004E4574"/>
    <w:rsid w:val="004E69E0"/>
    <w:rsid w:val="004F38CC"/>
    <w:rsid w:val="005132E3"/>
    <w:rsid w:val="005257B3"/>
    <w:rsid w:val="00525CA9"/>
    <w:rsid w:val="00590BFE"/>
    <w:rsid w:val="005924C8"/>
    <w:rsid w:val="005C1B64"/>
    <w:rsid w:val="00605964"/>
    <w:rsid w:val="00616938"/>
    <w:rsid w:val="00616B6E"/>
    <w:rsid w:val="00621356"/>
    <w:rsid w:val="00634216"/>
    <w:rsid w:val="00647369"/>
    <w:rsid w:val="00661713"/>
    <w:rsid w:val="00673D9D"/>
    <w:rsid w:val="006D122D"/>
    <w:rsid w:val="006E499C"/>
    <w:rsid w:val="007037B0"/>
    <w:rsid w:val="00712ECE"/>
    <w:rsid w:val="007504EC"/>
    <w:rsid w:val="007A4CC6"/>
    <w:rsid w:val="007C300D"/>
    <w:rsid w:val="007C650C"/>
    <w:rsid w:val="007D7D07"/>
    <w:rsid w:val="007E5A9D"/>
    <w:rsid w:val="007E6A87"/>
    <w:rsid w:val="007F35F2"/>
    <w:rsid w:val="007F3630"/>
    <w:rsid w:val="00833B23"/>
    <w:rsid w:val="00853147"/>
    <w:rsid w:val="0085433B"/>
    <w:rsid w:val="00862756"/>
    <w:rsid w:val="00864131"/>
    <w:rsid w:val="00865E88"/>
    <w:rsid w:val="00866137"/>
    <w:rsid w:val="00877F2E"/>
    <w:rsid w:val="008811C8"/>
    <w:rsid w:val="00892E34"/>
    <w:rsid w:val="008A1085"/>
    <w:rsid w:val="008A5193"/>
    <w:rsid w:val="008C64E2"/>
    <w:rsid w:val="008D34B8"/>
    <w:rsid w:val="008F15EE"/>
    <w:rsid w:val="00936C17"/>
    <w:rsid w:val="00946984"/>
    <w:rsid w:val="009641C9"/>
    <w:rsid w:val="00965728"/>
    <w:rsid w:val="00972916"/>
    <w:rsid w:val="00997734"/>
    <w:rsid w:val="009A5DCA"/>
    <w:rsid w:val="009A7BE7"/>
    <w:rsid w:val="009B51F7"/>
    <w:rsid w:val="009E7757"/>
    <w:rsid w:val="00A00EC3"/>
    <w:rsid w:val="00A50A0E"/>
    <w:rsid w:val="00A6579B"/>
    <w:rsid w:val="00A73678"/>
    <w:rsid w:val="00AA527C"/>
    <w:rsid w:val="00AB10AE"/>
    <w:rsid w:val="00AB1A0B"/>
    <w:rsid w:val="00AC29D8"/>
    <w:rsid w:val="00AE6BAE"/>
    <w:rsid w:val="00AF5D20"/>
    <w:rsid w:val="00B677C8"/>
    <w:rsid w:val="00B70CF7"/>
    <w:rsid w:val="00B71A96"/>
    <w:rsid w:val="00B8126A"/>
    <w:rsid w:val="00B85D4D"/>
    <w:rsid w:val="00BD0496"/>
    <w:rsid w:val="00BD4AE1"/>
    <w:rsid w:val="00BF7B54"/>
    <w:rsid w:val="00C26BC2"/>
    <w:rsid w:val="00C327FB"/>
    <w:rsid w:val="00C47D59"/>
    <w:rsid w:val="00C6419A"/>
    <w:rsid w:val="00C76BDA"/>
    <w:rsid w:val="00CC3018"/>
    <w:rsid w:val="00CE2B58"/>
    <w:rsid w:val="00CE79C3"/>
    <w:rsid w:val="00D112A9"/>
    <w:rsid w:val="00D22417"/>
    <w:rsid w:val="00D46D57"/>
    <w:rsid w:val="00D50728"/>
    <w:rsid w:val="00D54657"/>
    <w:rsid w:val="00D714B3"/>
    <w:rsid w:val="00D8418E"/>
    <w:rsid w:val="00D8547B"/>
    <w:rsid w:val="00DB42B1"/>
    <w:rsid w:val="00DF4043"/>
    <w:rsid w:val="00DF4305"/>
    <w:rsid w:val="00E01BCB"/>
    <w:rsid w:val="00E07D5B"/>
    <w:rsid w:val="00E16FB5"/>
    <w:rsid w:val="00E5030C"/>
    <w:rsid w:val="00E50978"/>
    <w:rsid w:val="00E70D12"/>
    <w:rsid w:val="00E944B2"/>
    <w:rsid w:val="00EC3950"/>
    <w:rsid w:val="00EE48FA"/>
    <w:rsid w:val="00F003B4"/>
    <w:rsid w:val="00F406EE"/>
    <w:rsid w:val="00F40B77"/>
    <w:rsid w:val="00FE4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49566A24-9CB1-478C-A3AA-A64FFABC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BAE"/>
    <w:pPr>
      <w:ind w:left="720"/>
      <w:contextualSpacing/>
    </w:pPr>
  </w:style>
  <w:style w:type="paragraph" w:styleId="Header">
    <w:name w:val="header"/>
    <w:basedOn w:val="Normal"/>
    <w:link w:val="HeaderChar"/>
    <w:uiPriority w:val="99"/>
    <w:unhideWhenUsed/>
    <w:rsid w:val="00C47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D59"/>
  </w:style>
  <w:style w:type="paragraph" w:styleId="Footer">
    <w:name w:val="footer"/>
    <w:basedOn w:val="Normal"/>
    <w:link w:val="FooterChar"/>
    <w:uiPriority w:val="99"/>
    <w:unhideWhenUsed/>
    <w:rsid w:val="00C47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D59"/>
  </w:style>
  <w:style w:type="paragraph" w:styleId="BalloonText">
    <w:name w:val="Balloon Text"/>
    <w:basedOn w:val="Normal"/>
    <w:link w:val="BalloonTextChar"/>
    <w:uiPriority w:val="99"/>
    <w:semiHidden/>
    <w:unhideWhenUsed/>
    <w:rsid w:val="00231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日本工営株式会社</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2015-07-31T08:36:00Z</cp:lastPrinted>
  <dcterms:created xsi:type="dcterms:W3CDTF">2015-07-31T07:29:00Z</dcterms:created>
  <dcterms:modified xsi:type="dcterms:W3CDTF">2015-10-15T08:29:00Z</dcterms:modified>
</cp:coreProperties>
</file>